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FEDAF" w14:textId="77777777" w:rsidR="00691B01" w:rsidRDefault="00691B01" w:rsidP="00691B01">
      <w:pPr>
        <w:spacing w:afterLines="50" w:after="156" w:line="520" w:lineRule="exact"/>
        <w:outlineLvl w:val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附件2</w:t>
      </w:r>
    </w:p>
    <w:p w14:paraId="5D5E3E9F" w14:textId="77777777" w:rsidR="00691B01" w:rsidRDefault="00691B01" w:rsidP="00691B01">
      <w:pPr>
        <w:spacing w:afterLines="120" w:after="374" w:line="600" w:lineRule="exact"/>
        <w:ind w:firstLineChars="200" w:firstLine="880"/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2020年乌海市直属学校教师公开招聘工作岗位表</w:t>
      </w:r>
    </w:p>
    <w:tbl>
      <w:tblPr>
        <w:tblpPr w:leftFromText="180" w:rightFromText="180" w:vertAnchor="text" w:horzAnchor="page" w:tblpXSpec="center" w:tblpY="464"/>
        <w:tblOverlap w:val="never"/>
        <w:tblW w:w="13826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821"/>
        <w:gridCol w:w="1939"/>
        <w:gridCol w:w="708"/>
        <w:gridCol w:w="1276"/>
        <w:gridCol w:w="822"/>
        <w:gridCol w:w="170"/>
        <w:gridCol w:w="2475"/>
        <w:gridCol w:w="80"/>
        <w:gridCol w:w="819"/>
        <w:gridCol w:w="170"/>
        <w:gridCol w:w="680"/>
        <w:gridCol w:w="312"/>
        <w:gridCol w:w="680"/>
        <w:gridCol w:w="952"/>
        <w:gridCol w:w="1426"/>
      </w:tblGrid>
      <w:tr w:rsidR="00691B01" w14:paraId="5DCC8032" w14:textId="77777777" w:rsidTr="00E05783">
        <w:trPr>
          <w:trHeight w:val="285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30C2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3189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0AF1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A5E7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4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6D8D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岗位招聘条件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A3D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招聘单位联系电话</w:t>
            </w:r>
          </w:p>
        </w:tc>
      </w:tr>
      <w:tr w:rsidR="00691B01" w14:paraId="63ED8E60" w14:textId="77777777" w:rsidTr="00E05783">
        <w:trPr>
          <w:trHeight w:val="285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45F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BAB3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29E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D13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DE7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A95D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33B8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证专业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F913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是否同意第二学历专业报名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4902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BC5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91B01" w14:paraId="1B557D30" w14:textId="77777777" w:rsidTr="00E05783">
        <w:trPr>
          <w:trHeight w:val="285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F63B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0ADA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29BB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149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C02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E13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1555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1CF8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2DA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796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39C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91B01" w14:paraId="666D3C0D" w14:textId="77777777" w:rsidTr="00E05783">
        <w:trPr>
          <w:trHeight w:val="458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5CC0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0213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1F4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9951" w14:textId="77777777" w:rsidR="00691B01" w:rsidRDefault="00691B01" w:rsidP="00E057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3CC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AE3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42A0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023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AAA7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9DA3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4F4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91B01" w14:paraId="3362A01D" w14:textId="77777777" w:rsidTr="00E05783">
        <w:trPr>
          <w:trHeight w:val="910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9AF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99D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乌海市第一中学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E27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BCFA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97F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教育部直属师范大学、“双一流”院校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省级重点师范类院校、省级重点综合类院校、全日制本科及以上毕业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生；不含专升本。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B937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学士学位及以上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437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中国语言文学类（0501）、新闻学（050301）、编辑出版学（050305）及其他与岗位相适的专业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30962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第一学历须本科，所学专业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和本科专业相近，与应聘岗位专业要求相近。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336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否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A25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不限户籍；签订10年以上服务协议，办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理事业单位编制。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5B0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邓老师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15048335050</w:t>
            </w:r>
          </w:p>
        </w:tc>
      </w:tr>
      <w:tr w:rsidR="00691B01" w14:paraId="62F96423" w14:textId="77777777" w:rsidTr="00E05783">
        <w:trPr>
          <w:trHeight w:val="90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5557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BD94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0FC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AFC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AD33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6F0C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DA0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数学类（0701）及其他与岗位相适的专业</w:t>
            </w: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71210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BCA6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09D3E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4CD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62A89639" w14:textId="77777777" w:rsidTr="00E05783">
        <w:trPr>
          <w:trHeight w:val="46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38E2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1B5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ED6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A53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F5F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8D28D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474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英语（050201）及其他与岗位相适的专业</w:t>
            </w: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A69B9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C777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F779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4BD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39704C33" w14:textId="77777777" w:rsidTr="00E05783">
        <w:trPr>
          <w:trHeight w:val="431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7E7D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6FD5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271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高中物理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26AE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9C08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1A8F0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C45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物理学类（0702）及其他与岗位相适的专业</w:t>
            </w: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FB56E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F48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F78DA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FC7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61726DEE" w14:textId="77777777" w:rsidTr="00E05783">
        <w:trPr>
          <w:trHeight w:val="46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80F8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78C9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AC8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C20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AAE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1809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250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化学类（0703）及其他与岗位相适的专业</w:t>
            </w: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7C674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280D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633A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EB8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1B7481A6" w14:textId="77777777" w:rsidTr="00E05783">
        <w:trPr>
          <w:trHeight w:val="372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03AE5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0519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CA3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961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EE35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738F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955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哲学（010101）、政治学类（0302）、马克思主义理论类（0305）及其他与岗位相适的专业</w:t>
            </w: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D8B4A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82AE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3133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3EB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2A265952" w14:textId="77777777" w:rsidTr="00E05783">
        <w:trPr>
          <w:trHeight w:val="46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7E7E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782A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73E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高中历史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049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CE8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7120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E80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历史学类（0601）及其他与岗位相适的专业</w:t>
            </w: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F1C2BE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B73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9515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4F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28A717A1" w14:textId="77777777" w:rsidTr="00E05783">
        <w:trPr>
          <w:trHeight w:val="1150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D589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418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1715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480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5F14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76BFD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AE1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地理科学类（0705）及其他与岗位相适的专业</w:t>
            </w: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207DE5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A8B1E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B7F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762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27136CFF" w14:textId="77777777" w:rsidTr="00E05783">
        <w:trPr>
          <w:trHeight w:val="46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251F5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EF0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F2B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高中信息技术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6D1E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8AC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全日制本科（第一批次录取院校）及以上毕业生；不含专升本。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E0FC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D68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网络工程（080903）及其他与岗位相适的专业</w:t>
            </w: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B3C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E95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ED7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20C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58F3AB76" w14:textId="77777777" w:rsidTr="00E05783">
        <w:trPr>
          <w:trHeight w:val="52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72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F2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4C6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91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BECB9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192E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473B0AA7" w14:textId="77777777" w:rsidTr="00E05783">
        <w:trPr>
          <w:trHeight w:val="841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BF1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741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乌海市第六中学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E8E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A965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879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教育部直属师范大学、“双一流”院校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省级重点师范类院校、省级重点综合类院校、全日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制本科及以上毕业生；不含专升本。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AE76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学士学位及以上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88F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中国语言文学类（0501）、新闻学（050301）、编辑出版学（050305）及其他与岗位相适的专业</w:t>
            </w:r>
          </w:p>
        </w:tc>
        <w:tc>
          <w:tcPr>
            <w:tcW w:w="10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08F42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第一学历须本科，所学专业和本科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专业相近，与应聘岗位专业要求相近。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566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否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BBC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不限户籍；签订10年以上服务协议，办理事业单位编制。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9FE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张鲜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13314734867</w:t>
            </w:r>
          </w:p>
        </w:tc>
      </w:tr>
      <w:tr w:rsidR="00691B01" w14:paraId="76CAFE48" w14:textId="77777777" w:rsidTr="00E05783">
        <w:trPr>
          <w:trHeight w:val="710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4892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5B6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CF3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A2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008AB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98208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34C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数学类（0701）及其他与岗位相适的专业</w:t>
            </w:r>
          </w:p>
        </w:tc>
        <w:tc>
          <w:tcPr>
            <w:tcW w:w="106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5AFE1A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2D61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BA4A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011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6FA614B8" w14:textId="77777777" w:rsidTr="00E05783">
        <w:trPr>
          <w:trHeight w:val="710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9FBD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ECE9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DAF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FFBA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7AE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5E52E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F9D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英语（050201）及其他与岗位相适的专业</w:t>
            </w:r>
          </w:p>
        </w:tc>
        <w:tc>
          <w:tcPr>
            <w:tcW w:w="106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9D942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669A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EFD2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DD5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7A948578" w14:textId="77777777" w:rsidTr="00E05783">
        <w:trPr>
          <w:trHeight w:val="710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5D22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CE19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1E2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高中物理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456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0A4FD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66CCE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E1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物理学类（0702）及其他与岗位相适的专业</w:t>
            </w:r>
          </w:p>
        </w:tc>
        <w:tc>
          <w:tcPr>
            <w:tcW w:w="106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726DE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FB5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C992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A27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2C4F4E08" w14:textId="77777777" w:rsidTr="00E05783">
        <w:trPr>
          <w:trHeight w:val="710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4F6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9B6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AEF5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E67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027A4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D9246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5D2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化学类（0703）及其他与岗位相适的专业</w:t>
            </w:r>
          </w:p>
        </w:tc>
        <w:tc>
          <w:tcPr>
            <w:tcW w:w="106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AF4CD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41D1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CEC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35B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4784C707" w14:textId="77777777" w:rsidTr="00E05783">
        <w:trPr>
          <w:trHeight w:val="710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14F7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4C4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CA0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高中生物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BD1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EF9B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DC915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CC9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生物科学类（0710）及其他与岗位相适的专业</w:t>
            </w:r>
          </w:p>
        </w:tc>
        <w:tc>
          <w:tcPr>
            <w:tcW w:w="106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DFE1B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4202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296D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21A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1A8ED36D" w14:textId="77777777" w:rsidTr="00E05783">
        <w:trPr>
          <w:trHeight w:val="550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43CB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5AB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224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12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E166C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F1B9B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D22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哲学（010101）、政治学类（0302）、马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克思主义理论类（0305）及其他与岗位相适的专业</w:t>
            </w:r>
          </w:p>
        </w:tc>
        <w:tc>
          <w:tcPr>
            <w:tcW w:w="106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D477D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0E8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83D5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11F5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7FEC248C" w14:textId="77777777" w:rsidTr="00E05783">
        <w:trPr>
          <w:trHeight w:val="894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1B3E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F33FA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EB4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高中历史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5E4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0E4CB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5F8EA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198E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历史学类（0601）及其他与岗位相适的专业</w:t>
            </w:r>
          </w:p>
        </w:tc>
        <w:tc>
          <w:tcPr>
            <w:tcW w:w="106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A0095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2532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BBF4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D9A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3F6B1F7A" w14:textId="77777777" w:rsidTr="00E05783">
        <w:trPr>
          <w:trHeight w:val="68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30E5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EBD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ED6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4EC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F145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2E11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423E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地理科学类（0705）及其他与岗位相适的专业</w:t>
            </w:r>
          </w:p>
        </w:tc>
        <w:tc>
          <w:tcPr>
            <w:tcW w:w="106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1388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1DA5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168B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D22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545E363D" w14:textId="77777777" w:rsidTr="00E05783">
        <w:trPr>
          <w:trHeight w:val="68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3735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BEF2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6C6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高中信息技术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73B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C64E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全日制本科（第一批次录取院校）及以上毕业生；不含专升本。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81D47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167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计算机类（0809）及其他与岗位相适的专业</w:t>
            </w:r>
          </w:p>
        </w:tc>
        <w:tc>
          <w:tcPr>
            <w:tcW w:w="106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A1CB3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A30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0078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69D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302B45F6" w14:textId="77777777" w:rsidTr="00E05783">
        <w:trPr>
          <w:trHeight w:val="685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AEA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3D7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07A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高中心理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4A1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2594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74B4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AB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心理学类（0711）及其他与岗位相适的专业</w:t>
            </w:r>
          </w:p>
        </w:tc>
        <w:tc>
          <w:tcPr>
            <w:tcW w:w="106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2F2B6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123D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836D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79D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209097C7" w14:textId="77777777" w:rsidTr="00E05783">
        <w:trPr>
          <w:trHeight w:val="55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B6D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88E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E8DA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91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E3DD9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E75D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34EB0C2C" w14:textId="77777777" w:rsidTr="00E05783">
        <w:trPr>
          <w:trHeight w:val="693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819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3E9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乌海市第十中学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24A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404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0E4D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教育部直属师范大学、“双一流”院校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省级重点师范类院校、省级重点综合类院校、全日制本科及以上毕业生；不含专升本。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7026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学士学位及以上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22E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中国语言文学类（0501）、新闻学（050301）、编辑出版学（050305）及其他与岗位相适的专业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654B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第一学历须本科，所学专业和本科专业相近，与应聘岗位专业要求相近。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B28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EAE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不限户籍；签订10年以上服务协议，办理事业单位编制。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C3CA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王春光</w:t>
            </w:r>
          </w:p>
          <w:p w14:paraId="53C7D960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13947312823</w:t>
            </w:r>
          </w:p>
        </w:tc>
      </w:tr>
      <w:tr w:rsidR="00691B01" w14:paraId="05BCE291" w14:textId="77777777" w:rsidTr="00E05783">
        <w:trPr>
          <w:trHeight w:val="54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B4B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7F4A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5D2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24C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685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FE7B0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1E1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数学类（0701）及其他与岗位相适的专业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E37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E87DB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E897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8652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5FEF06E7" w14:textId="77777777" w:rsidTr="00E05783">
        <w:trPr>
          <w:trHeight w:val="46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C81E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17C9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E99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高中物理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5B8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53EA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CF3E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B73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物理学类（0702）及其他与岗位相适的专业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0FE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DE2BC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248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48C2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03D336C4" w14:textId="77777777" w:rsidTr="00E05783">
        <w:trPr>
          <w:trHeight w:val="570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B03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430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D50A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A48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4B85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918E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9C8E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化学类（0703）及其他与岗位相适的专业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B5E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FDF7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A0CE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E5DD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48845A08" w14:textId="77777777" w:rsidTr="00E05783">
        <w:trPr>
          <w:trHeight w:val="46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8AAC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BF1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0E2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DF2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85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97C43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FD7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哲学（010101）、政治学类（0302）、马克思主义理论类（0305）及其他与岗位相适的专业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AF7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44DA4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35063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CE90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657933D9" w14:textId="77777777" w:rsidTr="00E05783">
        <w:trPr>
          <w:trHeight w:val="585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EB82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B827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ED7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9B7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D928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1D00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CB7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地理科学类（0705）及其他与岗位相适的专业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1296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6B81E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2368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A60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76CCB0B6" w14:textId="77777777" w:rsidTr="00E05783">
        <w:trPr>
          <w:trHeight w:val="1611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6F6E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EB6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FFC5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心理健康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26A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62E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全日制本科（第一批次录取院校）及以上毕业生；不含专升本。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4B7C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93D0" w14:textId="77777777" w:rsidR="00691B01" w:rsidRDefault="00691B01" w:rsidP="00E057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护理学类（1011）、预防医学（100401K）、中西医临床医学类（1006）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及其他与岗位相适的专业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C24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928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F27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D59C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1D5E6816" w14:textId="77777777" w:rsidTr="00E05783">
        <w:trPr>
          <w:trHeight w:val="545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3DAA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D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266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05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78F7" w14:textId="77777777" w:rsidR="00691B01" w:rsidRDefault="00691B01" w:rsidP="00E05783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691B01" w14:paraId="68F6094E" w14:textId="77777777" w:rsidTr="00E05783">
        <w:trPr>
          <w:trHeight w:val="915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CAFD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  <w:p w14:paraId="2A37323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228D32F5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9A7A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乌海市蒙古族学校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FA0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道德与法治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07B4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24A4C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全日制本科及以上毕业生；不含专升本。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93183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学士学位及以上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1149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哲学（010101）、政治学类（0302）、马克思主义理论类（0305）及其他与岗位相适的专业</w:t>
            </w:r>
          </w:p>
        </w:tc>
        <w:tc>
          <w:tcPr>
            <w:tcW w:w="989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1DCD4D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第一学历须本科，所学专业和本科专业相近，与应聘岗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位专业要求相近。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D31B6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否</w:t>
            </w:r>
          </w:p>
        </w:tc>
        <w:tc>
          <w:tcPr>
            <w:tcW w:w="16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90083" w14:textId="77777777" w:rsidR="00691B01" w:rsidRDefault="00691B01" w:rsidP="00E05783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只需求蒙汉兼通毕业生；不限户籍；签订10年以上服务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协议，办理事业单位编制。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82EC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金照</w:t>
            </w:r>
          </w:p>
          <w:p w14:paraId="071C6FB4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13848356623</w:t>
            </w:r>
          </w:p>
        </w:tc>
      </w:tr>
      <w:tr w:rsidR="00691B01" w14:paraId="5EE3CF3C" w14:textId="77777777" w:rsidTr="00E05783">
        <w:trPr>
          <w:trHeight w:val="915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E90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766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247B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856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9CBD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CD842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32D2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历史学类（0601）及其他与岗位相适的专业</w:t>
            </w:r>
          </w:p>
        </w:tc>
        <w:tc>
          <w:tcPr>
            <w:tcW w:w="98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D769C5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18F57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50893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E92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642D4158" w14:textId="77777777" w:rsidTr="00E05783">
        <w:trPr>
          <w:trHeight w:val="915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137A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11A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0CF5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C0B6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D84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58DE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1464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生物科学类（0710）及其他与岗位相适的专业</w:t>
            </w:r>
          </w:p>
        </w:tc>
        <w:tc>
          <w:tcPr>
            <w:tcW w:w="9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D0EB4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E915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8E5D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676B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3E296EEF" w14:textId="77777777" w:rsidTr="00E05783">
        <w:trPr>
          <w:trHeight w:val="785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C621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ED0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3EB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05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2A65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691B01" w14:paraId="4295A4D9" w14:textId="77777777" w:rsidTr="00E05783">
        <w:trPr>
          <w:trHeight w:val="915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A59C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2E5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乌海市特殊教育学校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812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康复教师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DC4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465FD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全日制本科及以上毕业生；不含专升本。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989F3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学士学位及以上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36F8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康复治疗学（101005）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及其他与岗位相适的专业</w:t>
            </w:r>
          </w:p>
        </w:tc>
        <w:tc>
          <w:tcPr>
            <w:tcW w:w="989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41FC67F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第一学历须本科，所学专业和本科专业相近，与应聘岗位专业要求相近。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EE075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6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5DF0A" w14:textId="77777777" w:rsidR="00691B01" w:rsidRDefault="00691B01" w:rsidP="00E05783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不限户籍；签订10年以上服务协议，办理事业单位编制。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0A6A1D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景素平</w:t>
            </w:r>
          </w:p>
          <w:p w14:paraId="4B95882B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18747892808</w:t>
            </w:r>
          </w:p>
        </w:tc>
      </w:tr>
      <w:tr w:rsidR="00691B01" w14:paraId="1BFD8612" w14:textId="77777777" w:rsidTr="00E05783">
        <w:trPr>
          <w:trHeight w:val="915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0C3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E9D8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D55F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5615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42CA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D16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C654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特殊教育（040108）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及其他与岗位相适的专业</w:t>
            </w:r>
          </w:p>
        </w:tc>
        <w:tc>
          <w:tcPr>
            <w:tcW w:w="9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6D57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80F1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6B53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3DD2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91B01" w14:paraId="493356E5" w14:textId="77777777" w:rsidTr="00E05783">
        <w:trPr>
          <w:trHeight w:val="915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1FC7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AD2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28D9" w14:textId="77777777" w:rsidR="00691B01" w:rsidRDefault="00691B01" w:rsidP="00E057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05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EF83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691B01" w14:paraId="1ACD1AAA" w14:textId="77777777" w:rsidTr="00E05783">
        <w:trPr>
          <w:trHeight w:val="465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7505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05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B14E4" w14:textId="77777777" w:rsidR="00691B01" w:rsidRDefault="00691B01" w:rsidP="00E057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</w:tr>
    </w:tbl>
    <w:p w14:paraId="4984A933" w14:textId="77777777" w:rsidR="00691B01" w:rsidRDefault="00691B01" w:rsidP="00691B01">
      <w:pPr>
        <w:spacing w:line="540" w:lineRule="exact"/>
        <w:rPr>
          <w:rFonts w:ascii="仿宋" w:hAnsi="仿宋"/>
          <w:b/>
        </w:rPr>
      </w:pPr>
    </w:p>
    <w:p w14:paraId="3EC02306" w14:textId="77777777" w:rsidR="00536D04" w:rsidRDefault="00536D04"/>
    <w:sectPr w:rsidR="00536D04" w:rsidSect="00691B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B4019" w14:textId="77777777" w:rsidR="004444B2" w:rsidRDefault="004444B2" w:rsidP="00691B01">
      <w:r>
        <w:separator/>
      </w:r>
    </w:p>
  </w:endnote>
  <w:endnote w:type="continuationSeparator" w:id="0">
    <w:p w14:paraId="137CD2EB" w14:textId="77777777" w:rsidR="004444B2" w:rsidRDefault="004444B2" w:rsidP="0069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66B67" w14:textId="77777777" w:rsidR="004444B2" w:rsidRDefault="004444B2" w:rsidP="00691B01">
      <w:r>
        <w:separator/>
      </w:r>
    </w:p>
  </w:footnote>
  <w:footnote w:type="continuationSeparator" w:id="0">
    <w:p w14:paraId="7EFDC97D" w14:textId="77777777" w:rsidR="004444B2" w:rsidRDefault="004444B2" w:rsidP="0069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E2"/>
    <w:rsid w:val="000B34E2"/>
    <w:rsid w:val="004444B2"/>
    <w:rsid w:val="00536D04"/>
    <w:rsid w:val="006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AF2EA6-8B09-4C97-8E7A-C56D0E84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B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B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利军</dc:creator>
  <cp:keywords/>
  <dc:description/>
  <cp:lastModifiedBy>王 利军</cp:lastModifiedBy>
  <cp:revision>2</cp:revision>
  <dcterms:created xsi:type="dcterms:W3CDTF">2020-12-01T13:46:00Z</dcterms:created>
  <dcterms:modified xsi:type="dcterms:W3CDTF">2020-12-01T13:47:00Z</dcterms:modified>
</cp:coreProperties>
</file>